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3A6A19" w14:textId="0839737B" w:rsidR="00891EBE" w:rsidRPr="00AD44E9" w:rsidRDefault="004A3245" w:rsidP="00AD44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French Salad Dressing</w:t>
      </w:r>
    </w:p>
    <w:p w14:paraId="0A8AB4BB" w14:textId="77777777" w:rsidR="004A3245" w:rsidRDefault="004A3245" w:rsidP="004A3245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604888E5" w14:textId="6FEC0CD0" w:rsidR="00077025" w:rsidRPr="00077025" w:rsidRDefault="00077025" w:rsidP="00077025">
      <w:pPr>
        <w:pStyle w:val="ListParagraph"/>
        <w:rPr>
          <w:rFonts w:eastAsia="Times New Roman" w:cstheme="minorHAnsi"/>
          <w:color w:val="000000"/>
        </w:rPr>
      </w:pPr>
      <w:r w:rsidRPr="00077025">
        <w:rPr>
          <w:rFonts w:eastAsia="Times New Roman" w:cstheme="minorHAnsi"/>
          <w:color w:val="000000"/>
        </w:rPr>
        <w:t>V</w:t>
      </w:r>
      <w:r w:rsidRPr="00077025">
        <w:rPr>
          <w:rFonts w:eastAsia="Times New Roman" w:cstheme="minorHAnsi"/>
          <w:color w:val="000000"/>
        </w:rPr>
        <w:t>egan French Dressing is a classic vinaigrette known for its bright, tangy, and slightly sweet flavor profile. The oil is usually a neutral-flavored vegetable oil or olive oil, while our lemon juice, each adding its own subtle nuances. A touch of natural sweetener like maple syrup or agave balances the acidity and creates a slightly sweeter dressing.</w:t>
      </w:r>
    </w:p>
    <w:p w14:paraId="1C294656" w14:textId="77777777" w:rsidR="00077025" w:rsidRDefault="00077025" w:rsidP="004A3245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5C945989" w14:textId="77777777" w:rsidR="004A3245" w:rsidRPr="004A3245" w:rsidRDefault="004A3245" w:rsidP="004A3245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4A3245">
        <w:rPr>
          <w:rFonts w:eastAsia="Times New Roman" w:cstheme="minorHAnsi"/>
          <w:b/>
          <w:bCs/>
          <w:color w:val="000000"/>
          <w:u w:val="single"/>
        </w:rPr>
        <w:t>Ingredients:</w:t>
      </w:r>
    </w:p>
    <w:p w14:paraId="3F6B0C80" w14:textId="5C4BA20B" w:rsidR="004A3245" w:rsidRPr="004A3245" w:rsidRDefault="004A3245" w:rsidP="004A3245">
      <w:pPr>
        <w:pStyle w:val="ListParagraph"/>
        <w:rPr>
          <w:rFonts w:eastAsia="Times New Roman" w:cstheme="minorHAnsi"/>
          <w:color w:val="000000"/>
        </w:rPr>
      </w:pPr>
      <w:r w:rsidRPr="004A3245">
        <w:rPr>
          <w:rFonts w:eastAsia="Times New Roman" w:cstheme="minorHAnsi"/>
          <w:color w:val="000000"/>
        </w:rPr>
        <w:t>½ Cup Vegetable Oil OR Olive Oil</w:t>
      </w:r>
    </w:p>
    <w:p w14:paraId="08CB5821" w14:textId="77777777" w:rsidR="004A3245" w:rsidRPr="004A3245" w:rsidRDefault="004A3245" w:rsidP="004A3245">
      <w:pPr>
        <w:pStyle w:val="ListParagraph"/>
        <w:rPr>
          <w:rFonts w:eastAsia="Times New Roman" w:cstheme="minorHAnsi"/>
          <w:color w:val="000000"/>
        </w:rPr>
      </w:pPr>
      <w:r w:rsidRPr="004A3245">
        <w:rPr>
          <w:rFonts w:eastAsia="Times New Roman" w:cstheme="minorHAnsi"/>
          <w:color w:val="000000"/>
        </w:rPr>
        <w:t>¾ Cup Tomato Sauce</w:t>
      </w:r>
    </w:p>
    <w:p w14:paraId="7C00A45B" w14:textId="77777777" w:rsidR="004A3245" w:rsidRPr="004A3245" w:rsidRDefault="004A3245" w:rsidP="004A3245">
      <w:pPr>
        <w:pStyle w:val="ListParagraph"/>
        <w:rPr>
          <w:rFonts w:eastAsia="Times New Roman" w:cstheme="minorHAnsi"/>
          <w:color w:val="000000"/>
        </w:rPr>
      </w:pPr>
      <w:r w:rsidRPr="004A3245">
        <w:rPr>
          <w:rFonts w:eastAsia="Times New Roman" w:cstheme="minorHAnsi"/>
          <w:color w:val="000000"/>
        </w:rPr>
        <w:t>1/3 Cup Lemon Juice</w:t>
      </w:r>
    </w:p>
    <w:p w14:paraId="3FAE2401" w14:textId="77777777" w:rsidR="004A3245" w:rsidRPr="004A3245" w:rsidRDefault="004A3245" w:rsidP="004A3245">
      <w:pPr>
        <w:pStyle w:val="ListParagraph"/>
        <w:rPr>
          <w:rFonts w:eastAsia="Times New Roman" w:cstheme="minorHAnsi"/>
          <w:color w:val="000000"/>
        </w:rPr>
      </w:pPr>
      <w:r w:rsidRPr="004A3245">
        <w:rPr>
          <w:rFonts w:eastAsia="Times New Roman" w:cstheme="minorHAnsi"/>
          <w:color w:val="000000"/>
        </w:rPr>
        <w:t>1/3 Cup Honey OR Agave Syrup</w:t>
      </w:r>
    </w:p>
    <w:p w14:paraId="16A81867" w14:textId="77777777" w:rsidR="004A3245" w:rsidRPr="004A3245" w:rsidRDefault="004A3245" w:rsidP="004A3245">
      <w:pPr>
        <w:pStyle w:val="ListParagraph"/>
        <w:rPr>
          <w:rFonts w:eastAsia="Times New Roman" w:cstheme="minorHAnsi"/>
          <w:color w:val="000000"/>
        </w:rPr>
      </w:pPr>
      <w:r w:rsidRPr="004A3245">
        <w:rPr>
          <w:rFonts w:eastAsia="Times New Roman" w:cstheme="minorHAnsi"/>
          <w:color w:val="000000"/>
        </w:rPr>
        <w:t>1 Tablespoon Onion Powder</w:t>
      </w:r>
    </w:p>
    <w:p w14:paraId="49BCD952" w14:textId="77777777" w:rsidR="004A3245" w:rsidRPr="004A3245" w:rsidRDefault="004A3245" w:rsidP="004A3245">
      <w:pPr>
        <w:pStyle w:val="ListParagraph"/>
        <w:rPr>
          <w:rFonts w:eastAsia="Times New Roman" w:cstheme="minorHAnsi"/>
          <w:color w:val="000000"/>
        </w:rPr>
      </w:pPr>
      <w:r w:rsidRPr="004A3245">
        <w:rPr>
          <w:rFonts w:eastAsia="Times New Roman" w:cstheme="minorHAnsi"/>
          <w:color w:val="000000"/>
        </w:rPr>
        <w:t>½ teaspoon Garlic Powder</w:t>
      </w:r>
    </w:p>
    <w:p w14:paraId="6CE9F794" w14:textId="77777777" w:rsidR="004A3245" w:rsidRPr="004A3245" w:rsidRDefault="004A3245" w:rsidP="004A3245">
      <w:pPr>
        <w:pStyle w:val="ListParagraph"/>
        <w:rPr>
          <w:rFonts w:eastAsia="Times New Roman" w:cstheme="minorHAnsi"/>
          <w:color w:val="000000"/>
        </w:rPr>
      </w:pPr>
      <w:r w:rsidRPr="004A3245">
        <w:rPr>
          <w:rFonts w:eastAsia="Times New Roman" w:cstheme="minorHAnsi"/>
          <w:color w:val="000000"/>
        </w:rPr>
        <w:t xml:space="preserve">1 Tablespoon Paprika </w:t>
      </w:r>
    </w:p>
    <w:p w14:paraId="66CBCBF8" w14:textId="77777777" w:rsidR="004A3245" w:rsidRPr="004A3245" w:rsidRDefault="004A3245" w:rsidP="004A3245">
      <w:pPr>
        <w:pStyle w:val="ListParagraph"/>
        <w:rPr>
          <w:rFonts w:eastAsia="Times New Roman" w:cstheme="minorHAnsi"/>
          <w:color w:val="000000"/>
        </w:rPr>
      </w:pPr>
      <w:r w:rsidRPr="004A3245">
        <w:rPr>
          <w:rFonts w:eastAsia="Times New Roman" w:cstheme="minorHAnsi"/>
          <w:color w:val="000000"/>
        </w:rPr>
        <w:t>1½ teaspoon Salt</w:t>
      </w:r>
    </w:p>
    <w:p w14:paraId="08326C57" w14:textId="77777777" w:rsidR="004A3245" w:rsidRDefault="004A3245" w:rsidP="004A3245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00D362F0" w14:textId="77777777" w:rsidR="004A3245" w:rsidRPr="004A3245" w:rsidRDefault="004A3245" w:rsidP="004A3245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4A3245">
        <w:rPr>
          <w:rFonts w:eastAsia="Times New Roman" w:cstheme="minorHAnsi"/>
          <w:b/>
          <w:bCs/>
          <w:color w:val="000000"/>
          <w:u w:val="single"/>
        </w:rPr>
        <w:t xml:space="preserve">Directions: </w:t>
      </w:r>
    </w:p>
    <w:p w14:paraId="335CD5D1" w14:textId="1172EBF9" w:rsidR="004A3245" w:rsidRPr="004A3245" w:rsidRDefault="004A3245" w:rsidP="004A3245">
      <w:pPr>
        <w:pStyle w:val="ListParagraph"/>
        <w:rPr>
          <w:rFonts w:eastAsia="Times New Roman" w:cstheme="minorHAnsi"/>
          <w:color w:val="000000"/>
        </w:rPr>
      </w:pPr>
      <w:r w:rsidRPr="004A3245">
        <w:rPr>
          <w:rFonts w:eastAsia="Times New Roman" w:cstheme="minorHAnsi"/>
          <w:color w:val="000000"/>
        </w:rPr>
        <w:t>Blend well, until thoroughly mixed.  Chill or serve immediately.</w:t>
      </w:r>
    </w:p>
    <w:p w14:paraId="4E188F21" w14:textId="77777777" w:rsidR="001B77B9" w:rsidRPr="00AD44E9" w:rsidRDefault="001B77B9" w:rsidP="001B77B9">
      <w:pPr>
        <w:pStyle w:val="ListParagraph"/>
      </w:pPr>
    </w:p>
    <w:sectPr w:rsidR="001B77B9" w:rsidRPr="00AD44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EB257D" w14:textId="77777777" w:rsidR="003D41F9" w:rsidRDefault="003D41F9" w:rsidP="00CD79ED">
      <w:r>
        <w:separator/>
      </w:r>
    </w:p>
  </w:endnote>
  <w:endnote w:type="continuationSeparator" w:id="0">
    <w:p w14:paraId="7398803C" w14:textId="77777777" w:rsidR="003D41F9" w:rsidRDefault="003D41F9" w:rsidP="00CD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E95BC1" w14:textId="77777777" w:rsidR="003D41F9" w:rsidRDefault="003D41F9" w:rsidP="00CD79ED">
      <w:r>
        <w:separator/>
      </w:r>
    </w:p>
  </w:footnote>
  <w:footnote w:type="continuationSeparator" w:id="0">
    <w:p w14:paraId="2BA5389F" w14:textId="77777777" w:rsidR="003D41F9" w:rsidRDefault="003D41F9" w:rsidP="00CD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37FE3A" w14:textId="77777777" w:rsidR="00CD79ED" w:rsidRDefault="00CD79ED" w:rsidP="00641096">
    <w:pPr>
      <w:pStyle w:val="Header"/>
      <w:jc w:val="center"/>
    </w:pPr>
    <w:r>
      <w:rPr>
        <w:noProof/>
      </w:rPr>
      <w:drawing>
        <wp:inline distT="0" distB="0" distL="0" distR="0" wp14:anchorId="0E49B9EC" wp14:editId="16A315A2">
          <wp:extent cx="2848911" cy="1093426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07" t="39144" r="25429" b="37023"/>
                  <a:stretch/>
                </pic:blipFill>
                <pic:spPr bwMode="auto">
                  <a:xfrm>
                    <a:off x="0" y="0"/>
                    <a:ext cx="2850834" cy="1094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FE200F"/>
    <w:multiLevelType w:val="multilevel"/>
    <w:tmpl w:val="1EE81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92E67"/>
    <w:multiLevelType w:val="multilevel"/>
    <w:tmpl w:val="AF8E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5774D"/>
    <w:multiLevelType w:val="hybridMultilevel"/>
    <w:tmpl w:val="14D6AF94"/>
    <w:lvl w:ilvl="0" w:tplc="35FE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A2494"/>
    <w:multiLevelType w:val="multilevel"/>
    <w:tmpl w:val="EBF0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647DE"/>
    <w:multiLevelType w:val="multilevel"/>
    <w:tmpl w:val="C50E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357177">
    <w:abstractNumId w:val="2"/>
  </w:num>
  <w:num w:numId="2" w16cid:durableId="1390543323">
    <w:abstractNumId w:val="1"/>
  </w:num>
  <w:num w:numId="3" w16cid:durableId="1329601535">
    <w:abstractNumId w:val="0"/>
  </w:num>
  <w:num w:numId="4" w16cid:durableId="1937907942">
    <w:abstractNumId w:val="3"/>
  </w:num>
  <w:num w:numId="5" w16cid:durableId="192132480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45"/>
    <w:rsid w:val="00006F77"/>
    <w:rsid w:val="00077025"/>
    <w:rsid w:val="001B77B9"/>
    <w:rsid w:val="003B1C7E"/>
    <w:rsid w:val="003D41F9"/>
    <w:rsid w:val="004A3245"/>
    <w:rsid w:val="005C4E80"/>
    <w:rsid w:val="0062707F"/>
    <w:rsid w:val="00641096"/>
    <w:rsid w:val="006E30BE"/>
    <w:rsid w:val="00807B39"/>
    <w:rsid w:val="00891EBE"/>
    <w:rsid w:val="008A53A7"/>
    <w:rsid w:val="00910D04"/>
    <w:rsid w:val="009904AD"/>
    <w:rsid w:val="00A13ECF"/>
    <w:rsid w:val="00AD44E9"/>
    <w:rsid w:val="00B142D2"/>
    <w:rsid w:val="00B50B42"/>
    <w:rsid w:val="00BE7DAD"/>
    <w:rsid w:val="00C0747B"/>
    <w:rsid w:val="00CB2640"/>
    <w:rsid w:val="00CD79ED"/>
    <w:rsid w:val="00F313A4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688621"/>
  <w15:chartTrackingRefBased/>
  <w15:docId w15:val="{9A0B5B08-6AE5-6A4F-B60A-6C95045D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B3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9ED"/>
  </w:style>
  <w:style w:type="paragraph" w:styleId="Footer">
    <w:name w:val="footer"/>
    <w:basedOn w:val="Normal"/>
    <w:link w:val="Foot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9ED"/>
  </w:style>
  <w:style w:type="paragraph" w:customStyle="1" w:styleId="3p-ag">
    <w:name w:val="_3p-ag"/>
    <w:basedOn w:val="Normal"/>
    <w:rsid w:val="00006F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9hewj">
    <w:name w:val="_9hewj"/>
    <w:basedOn w:val="Normal"/>
    <w:rsid w:val="001B77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B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asharaprice/Library/Group%20Containers/UBF8T346G9.Office/User%20Content.localized/Templates.localized/NaturallyYoursReci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NaturallyYoursRecipe.dotx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White Stone</cp:lastModifiedBy>
  <cp:revision>2</cp:revision>
  <dcterms:created xsi:type="dcterms:W3CDTF">2026-06-22T21:25:00Z</dcterms:created>
  <dcterms:modified xsi:type="dcterms:W3CDTF">2026-06-22T22:15:00Z</dcterms:modified>
</cp:coreProperties>
</file>